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F2AF" w14:textId="02724749" w:rsidR="007D6F3A" w:rsidRDefault="00873C08">
      <w:r>
        <w:rPr>
          <w:noProof/>
        </w:rPr>
        <w:drawing>
          <wp:anchor distT="0" distB="0" distL="114300" distR="114300" simplePos="0" relativeHeight="251660288" behindDoc="0" locked="0" layoutInCell="1" allowOverlap="1" wp14:anchorId="6E245840" wp14:editId="5088F1B1">
            <wp:simplePos x="0" y="0"/>
            <wp:positionH relativeFrom="column">
              <wp:posOffset>1084785</wp:posOffset>
            </wp:positionH>
            <wp:positionV relativeFrom="paragraph">
              <wp:posOffset>423</wp:posOffset>
            </wp:positionV>
            <wp:extent cx="2703444" cy="1275960"/>
            <wp:effectExtent l="0" t="0" r="1905" b="0"/>
            <wp:wrapTopAndBottom/>
            <wp:docPr id="2" name="Picture 2" descr="Ripe pumpkins in a field at sun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Ripe pumpkins in a field at sunse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444" cy="127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573">
        <w:t xml:space="preserve">    </w:t>
      </w:r>
    </w:p>
    <w:p w14:paraId="0A5F006C" w14:textId="31B0F3FD" w:rsidR="00C16F6C" w:rsidRDefault="000413E4" w:rsidP="000413E4">
      <w:r>
        <w:t xml:space="preserve">                    </w:t>
      </w:r>
      <w:r w:rsidR="008D6A76">
        <w:t xml:space="preserve">    </w:t>
      </w:r>
      <w:r w:rsidR="00EB3F15">
        <w:t xml:space="preserve">         </w:t>
      </w:r>
      <w:r w:rsidR="006D08C3">
        <w:t xml:space="preserve"> </w:t>
      </w:r>
      <w:r w:rsidR="00DC141E">
        <w:t>Happy Thanksgiving North Springs Homeowners</w:t>
      </w:r>
    </w:p>
    <w:p w14:paraId="061C8E0B" w14:textId="77777777" w:rsidR="00C16F6C" w:rsidRDefault="00C16F6C" w:rsidP="000413E4"/>
    <w:p w14:paraId="5A4CDB18" w14:textId="40E2FF9D" w:rsidR="00FC0B5F" w:rsidRDefault="0055649E" w:rsidP="000413E4">
      <w:r>
        <w:t>The NSPOA Board wish</w:t>
      </w:r>
      <w:r w:rsidR="00970526">
        <w:t>es</w:t>
      </w:r>
      <w:r>
        <w:t xml:space="preserve"> you and your </w:t>
      </w:r>
      <w:r w:rsidR="00C16F6C">
        <w:t>family a</w:t>
      </w:r>
      <w:r w:rsidR="006D08C3">
        <w:t xml:space="preserve"> very</w:t>
      </w:r>
      <w:r w:rsidR="00C16F6C">
        <w:t xml:space="preserve"> relaxing holiday.</w:t>
      </w:r>
      <w:r w:rsidR="00970526">
        <w:t xml:space="preserve"> Listed bel</w:t>
      </w:r>
      <w:r w:rsidR="00FE5968">
        <w:t>ow are a few points of interest and remi</w:t>
      </w:r>
      <w:r w:rsidR="00E81511">
        <w:t>nders</w:t>
      </w:r>
      <w:r w:rsidR="00970526">
        <w:t>.</w:t>
      </w:r>
    </w:p>
    <w:p w14:paraId="62E5DE2D" w14:textId="06EC08BD" w:rsidR="00E81511" w:rsidRDefault="00D025C5" w:rsidP="000413E4">
      <w:r>
        <w:t xml:space="preserve"> </w:t>
      </w:r>
    </w:p>
    <w:p w14:paraId="50A2DE8A" w14:textId="77777777" w:rsidR="00760CDE" w:rsidRDefault="00760CDE" w:rsidP="000413E4"/>
    <w:p w14:paraId="555778A0" w14:textId="5C9AB01A" w:rsidR="002E0435" w:rsidRDefault="009242EB" w:rsidP="00DD0026">
      <w:pPr>
        <w:pStyle w:val="ListParagraph"/>
        <w:numPr>
          <w:ilvl w:val="0"/>
          <w:numId w:val="1"/>
        </w:numPr>
      </w:pPr>
      <w:r>
        <w:t>The lake</w:t>
      </w:r>
      <w:r w:rsidR="00231A26">
        <w:t xml:space="preserve"> water</w:t>
      </w:r>
      <w:r>
        <w:t xml:space="preserve"> is continuing to </w:t>
      </w:r>
      <w:r w:rsidR="001D01AA">
        <w:t xml:space="preserve">be </w:t>
      </w:r>
      <w:r w:rsidR="00551F85">
        <w:t>released</w:t>
      </w:r>
      <w:r w:rsidR="00231A26">
        <w:t xml:space="preserve"> down approximately 5-6 f</w:t>
      </w:r>
      <w:r w:rsidR="00827673">
        <w:t>eet. This will allow</w:t>
      </w:r>
      <w:r w:rsidR="001E688D">
        <w:t xml:space="preserve"> the work on the dam to be completed</w:t>
      </w:r>
      <w:r w:rsidR="00C76B27">
        <w:t xml:space="preserve"> and lake homeowners to do maintenance on their properties.</w:t>
      </w:r>
      <w:r w:rsidR="0003319D">
        <w:t xml:space="preserve"> The d</w:t>
      </w:r>
      <w:r w:rsidR="00955714">
        <w:t xml:space="preserve">am is closed at this time and another email will be sent when it is safe to reopen it. </w:t>
      </w:r>
      <w:r w:rsidR="00827673">
        <w:t xml:space="preserve"> </w:t>
      </w:r>
      <w:r w:rsidR="001D01AA">
        <w:t xml:space="preserve">       </w:t>
      </w:r>
      <w:r w:rsidR="00760CDE">
        <w:t xml:space="preserve">     </w:t>
      </w:r>
    </w:p>
    <w:p w14:paraId="0C0FD592" w14:textId="77777777" w:rsidR="00DD0026" w:rsidRDefault="00DD0026" w:rsidP="00DD0026"/>
    <w:p w14:paraId="2FBBAC5F" w14:textId="25CDEE17" w:rsidR="00FB2567" w:rsidRDefault="00585D5C" w:rsidP="00FB2567">
      <w:pPr>
        <w:pStyle w:val="ListParagraph"/>
        <w:numPr>
          <w:ilvl w:val="0"/>
          <w:numId w:val="1"/>
        </w:numPr>
      </w:pPr>
      <w:r w:rsidRPr="006E1AFE">
        <w:rPr>
          <w:u w:val="single"/>
        </w:rPr>
        <w:t xml:space="preserve">Open </w:t>
      </w:r>
      <w:r w:rsidR="00DD0026" w:rsidRPr="006E1AFE">
        <w:rPr>
          <w:u w:val="single"/>
        </w:rPr>
        <w:t>Community Mee</w:t>
      </w:r>
      <w:r w:rsidR="00B271C9" w:rsidRPr="006E1AFE">
        <w:rPr>
          <w:u w:val="single"/>
        </w:rPr>
        <w:t>ting</w:t>
      </w:r>
      <w:r w:rsidR="00B271C9">
        <w:t xml:space="preserve"> - Sunday, November</w:t>
      </w:r>
      <w:r w:rsidR="00391218">
        <w:t xml:space="preserve"> 19 from 2:30 until </w:t>
      </w:r>
      <w:r w:rsidR="00B622AA">
        <w:t xml:space="preserve">3:30.  </w:t>
      </w:r>
      <w:r w:rsidR="00404C0D">
        <w:t>This meeting will be</w:t>
      </w:r>
      <w:r w:rsidR="00525FD1">
        <w:t xml:space="preserve"> held</w:t>
      </w:r>
      <w:r w:rsidR="00404C0D">
        <w:t xml:space="preserve"> in the N</w:t>
      </w:r>
      <w:r w:rsidR="000646D5">
        <w:t xml:space="preserve">orth Springs Recreation Center Gym.  </w:t>
      </w:r>
      <w:r w:rsidR="00B622AA">
        <w:t xml:space="preserve">The NSPOA Board will be present and will answer </w:t>
      </w:r>
      <w:r>
        <w:t>any questions you may have</w:t>
      </w:r>
      <w:r w:rsidR="00CC0820">
        <w:t xml:space="preserve">.  </w:t>
      </w:r>
      <w:r w:rsidR="004224D7">
        <w:t xml:space="preserve">This is </w:t>
      </w:r>
      <w:r w:rsidR="004224D7" w:rsidRPr="00CF1698">
        <w:rPr>
          <w:u w:val="single"/>
        </w:rPr>
        <w:t>NOT</w:t>
      </w:r>
      <w:r w:rsidR="004224D7">
        <w:t xml:space="preserve"> our Annual </w:t>
      </w:r>
      <w:r w:rsidR="002D1C5D">
        <w:t xml:space="preserve">NSPOA </w:t>
      </w:r>
      <w:r w:rsidR="00CD0779">
        <w:t>Board</w:t>
      </w:r>
      <w:r w:rsidR="002D1C5D">
        <w:t xml:space="preserve"> </w:t>
      </w:r>
      <w:r w:rsidR="009500E2">
        <w:t>M</w:t>
      </w:r>
      <w:r w:rsidR="002D1C5D">
        <w:t>eeting</w:t>
      </w:r>
      <w:r w:rsidR="0084528F">
        <w:t xml:space="preserve"> wh</w:t>
      </w:r>
      <w:r w:rsidR="009500E2">
        <w:t>en</w:t>
      </w:r>
      <w:r w:rsidR="004D485F">
        <w:t xml:space="preserve"> a</w:t>
      </w:r>
      <w:r w:rsidR="00216D94">
        <w:t xml:space="preserve"> review of </w:t>
      </w:r>
      <w:r w:rsidR="00B21272">
        <w:t>progress</w:t>
      </w:r>
      <w:r w:rsidR="00FB2567">
        <w:t xml:space="preserve"> for </w:t>
      </w:r>
      <w:r w:rsidR="00216D94">
        <w:t>2023 will be presented along with</w:t>
      </w:r>
      <w:r w:rsidR="0084528F">
        <w:t xml:space="preserve"> the 2024 budget</w:t>
      </w:r>
      <w:r w:rsidR="006754DB">
        <w:t xml:space="preserve"> and</w:t>
      </w:r>
      <w:r w:rsidR="004D485F">
        <w:t xml:space="preserve"> </w:t>
      </w:r>
      <w:r w:rsidR="00D04AF0">
        <w:t>newly elected board members</w:t>
      </w:r>
      <w:r w:rsidR="006754DB">
        <w:t xml:space="preserve"> are</w:t>
      </w:r>
      <w:r w:rsidR="00D04AF0">
        <w:t xml:space="preserve"> introduced</w:t>
      </w:r>
      <w:r w:rsidR="006754DB">
        <w:t>.</w:t>
      </w:r>
      <w:r w:rsidR="00B5008C">
        <w:t xml:space="preserve"> </w:t>
      </w:r>
      <w:r w:rsidR="000F19AF">
        <w:t>(See info below)</w:t>
      </w:r>
    </w:p>
    <w:p w14:paraId="52C33508" w14:textId="77777777" w:rsidR="00FB2567" w:rsidRDefault="00FB2567" w:rsidP="00FB2567"/>
    <w:p w14:paraId="38039EE2" w14:textId="39C8B2E3" w:rsidR="00FB2567" w:rsidRDefault="0000328D" w:rsidP="0000328D">
      <w:pPr>
        <w:pStyle w:val="ListParagraph"/>
        <w:numPr>
          <w:ilvl w:val="0"/>
          <w:numId w:val="1"/>
        </w:numPr>
      </w:pPr>
      <w:r w:rsidRPr="006E1AFE">
        <w:rPr>
          <w:u w:val="single"/>
        </w:rPr>
        <w:t>Annual NSPOA Board Me</w:t>
      </w:r>
      <w:r w:rsidR="00404C0D" w:rsidRPr="006E1AFE">
        <w:rPr>
          <w:u w:val="single"/>
        </w:rPr>
        <w:t>eting</w:t>
      </w:r>
      <w:r w:rsidR="00404C0D">
        <w:t xml:space="preserve"> </w:t>
      </w:r>
      <w:r w:rsidR="00A45E32">
        <w:t>–</w:t>
      </w:r>
      <w:r w:rsidR="00404C0D">
        <w:t xml:space="preserve"> Thi</w:t>
      </w:r>
      <w:r w:rsidR="00A45E32">
        <w:t>s meeting wil</w:t>
      </w:r>
      <w:r w:rsidR="009A2A20">
        <w:t>l be held on Tuesday, December 12</w:t>
      </w:r>
      <w:r w:rsidR="000F19AF">
        <w:t>th</w:t>
      </w:r>
      <w:r w:rsidR="009A2A20">
        <w:t xml:space="preserve"> </w:t>
      </w:r>
      <w:r w:rsidR="00763130">
        <w:t>from 6:30 to 7:30.  This meeting will be held in</w:t>
      </w:r>
      <w:r w:rsidR="00032FE5">
        <w:t xml:space="preserve"> the</w:t>
      </w:r>
      <w:r w:rsidR="00F02091">
        <w:t xml:space="preserve"> </w:t>
      </w:r>
      <w:r w:rsidR="00032FE5">
        <w:t>North Springs Recreation Community Building</w:t>
      </w:r>
      <w:r w:rsidR="00551F85">
        <w:t xml:space="preserve"> to the right of the </w:t>
      </w:r>
      <w:r w:rsidR="00E44792">
        <w:t>re</w:t>
      </w:r>
      <w:r w:rsidR="00F02091">
        <w:t xml:space="preserve">creation </w:t>
      </w:r>
      <w:r w:rsidR="00551F85">
        <w:t xml:space="preserve">center.  </w:t>
      </w:r>
    </w:p>
    <w:p w14:paraId="12B8621E" w14:textId="77777777" w:rsidR="00631449" w:rsidRDefault="00631449" w:rsidP="00631449">
      <w:pPr>
        <w:pStyle w:val="ListParagraph"/>
      </w:pPr>
    </w:p>
    <w:p w14:paraId="0F85381C" w14:textId="41B3B3A0" w:rsidR="00551F85" w:rsidRDefault="00631449" w:rsidP="00F75A1E">
      <w:pPr>
        <w:pStyle w:val="ListParagraph"/>
        <w:numPr>
          <w:ilvl w:val="0"/>
          <w:numId w:val="1"/>
        </w:numPr>
      </w:pPr>
      <w:r w:rsidRPr="00DE194B">
        <w:rPr>
          <w:u w:val="single"/>
        </w:rPr>
        <w:t>Boa</w:t>
      </w:r>
      <w:r w:rsidR="00CF094D" w:rsidRPr="00DE194B">
        <w:rPr>
          <w:u w:val="single"/>
        </w:rPr>
        <w:t>rd Nominees</w:t>
      </w:r>
      <w:r w:rsidR="00CF094D">
        <w:t xml:space="preserve"> – Friday, November 17</w:t>
      </w:r>
      <w:r w:rsidR="00C06536">
        <w:t xml:space="preserve"> is the last day to submit your nomination to ru</w:t>
      </w:r>
      <w:r w:rsidR="006D781A">
        <w:t>n for the NSPOA board election.  Nominees</w:t>
      </w:r>
      <w:r w:rsidR="00D30DDD">
        <w:t xml:space="preserve"> a</w:t>
      </w:r>
      <w:r w:rsidR="007230D5">
        <w:t>nd bios</w:t>
      </w:r>
      <w:r w:rsidR="006D781A">
        <w:t xml:space="preserve"> should be sent to </w:t>
      </w:r>
      <w:r w:rsidR="003F229C">
        <w:t>Brittany Hladis, property manager</w:t>
      </w:r>
      <w:r w:rsidR="00D31BA6">
        <w:t xml:space="preserve"> at </w:t>
      </w:r>
      <w:hyperlink r:id="rId6" w:history="1">
        <w:r w:rsidR="007230D5" w:rsidRPr="00E43CC8">
          <w:rPr>
            <w:rStyle w:val="Hyperlink"/>
          </w:rPr>
          <w:t>bhladis@mycmg.com</w:t>
        </w:r>
      </w:hyperlink>
      <w:r w:rsidR="007230D5">
        <w:t xml:space="preserve"> no later than Friday, Nov. 17.</w:t>
      </w:r>
    </w:p>
    <w:p w14:paraId="49EB7239" w14:textId="77777777" w:rsidR="00D31BA6" w:rsidRDefault="00D31BA6" w:rsidP="00D31BA6">
      <w:pPr>
        <w:pStyle w:val="ListParagraph"/>
      </w:pPr>
    </w:p>
    <w:p w14:paraId="22FE440C" w14:textId="091BEF0D" w:rsidR="00551F85" w:rsidRDefault="00EF4203" w:rsidP="0000328D">
      <w:pPr>
        <w:pStyle w:val="ListParagraph"/>
        <w:numPr>
          <w:ilvl w:val="0"/>
          <w:numId w:val="1"/>
        </w:numPr>
      </w:pPr>
      <w:r w:rsidRPr="00733E29">
        <w:rPr>
          <w:u w:val="single"/>
        </w:rPr>
        <w:t>Volunteers are needed</w:t>
      </w:r>
      <w:r>
        <w:t xml:space="preserve"> to help </w:t>
      </w:r>
      <w:r w:rsidR="00B27243">
        <w:t>hang holiday decorations at our entrances on Satu</w:t>
      </w:r>
      <w:r w:rsidR="009C0EC2">
        <w:t>rday, December 2</w:t>
      </w:r>
      <w:r w:rsidR="0018709E">
        <w:t>nd</w:t>
      </w:r>
      <w:r w:rsidR="009C0EC2">
        <w:t xml:space="preserve"> at 10:30 am.  Please meet at the tennis courts</w:t>
      </w:r>
      <w:r w:rsidR="00094E35">
        <w:t>. Bring gloves, wire cutters</w:t>
      </w:r>
      <w:r w:rsidR="00EF7A62">
        <w:t xml:space="preserve"> and </w:t>
      </w:r>
      <w:r w:rsidR="004C656C">
        <w:t>pliers</w:t>
      </w:r>
      <w:r w:rsidR="00EF7A62">
        <w:t xml:space="preserve">. </w:t>
      </w:r>
    </w:p>
    <w:p w14:paraId="0B765124" w14:textId="77777777" w:rsidR="00A31BE9" w:rsidRDefault="00A31BE9" w:rsidP="00A31BE9">
      <w:pPr>
        <w:pStyle w:val="ListParagraph"/>
      </w:pPr>
    </w:p>
    <w:p w14:paraId="7A32D730" w14:textId="4EB5C77F" w:rsidR="00A31BE9" w:rsidRDefault="00CF4E4F" w:rsidP="0000328D">
      <w:pPr>
        <w:pStyle w:val="ListParagraph"/>
        <w:numPr>
          <w:ilvl w:val="0"/>
          <w:numId w:val="1"/>
        </w:numPr>
      </w:pPr>
      <w:r>
        <w:t xml:space="preserve">Be sure to mark your calendars </w:t>
      </w:r>
      <w:r w:rsidR="00B558AC">
        <w:t>on</w:t>
      </w:r>
      <w:r>
        <w:t xml:space="preserve"> </w:t>
      </w:r>
      <w:r w:rsidRPr="004B18DE">
        <w:rPr>
          <w:u w:val="single"/>
        </w:rPr>
        <w:t>Satu</w:t>
      </w:r>
      <w:r w:rsidR="00455C22" w:rsidRPr="004B18DE">
        <w:rPr>
          <w:u w:val="single"/>
        </w:rPr>
        <w:t>rday, December 23, 2023</w:t>
      </w:r>
      <w:r w:rsidR="00477BDF" w:rsidRPr="004B18DE">
        <w:rPr>
          <w:u w:val="single"/>
        </w:rPr>
        <w:t xml:space="preserve"> </w:t>
      </w:r>
      <w:r w:rsidR="00455C22">
        <w:t xml:space="preserve">when we plan to have the entire neighborhood </w:t>
      </w:r>
      <w:r w:rsidR="00095393">
        <w:t xml:space="preserve">participate </w:t>
      </w:r>
      <w:r w:rsidR="0008262F">
        <w:t xml:space="preserve">in </w:t>
      </w:r>
      <w:r w:rsidR="00B558AC" w:rsidRPr="004B18DE">
        <w:rPr>
          <w:u w:val="single"/>
        </w:rPr>
        <w:t>“L</w:t>
      </w:r>
      <w:r w:rsidR="0008262F" w:rsidRPr="004B18DE">
        <w:rPr>
          <w:u w:val="single"/>
        </w:rPr>
        <w:t xml:space="preserve">ighting the </w:t>
      </w:r>
      <w:r w:rsidR="0087112A" w:rsidRPr="004B18DE">
        <w:rPr>
          <w:u w:val="single"/>
        </w:rPr>
        <w:t>L</w:t>
      </w:r>
      <w:r w:rsidR="0008262F" w:rsidRPr="004B18DE">
        <w:rPr>
          <w:u w:val="single"/>
        </w:rPr>
        <w:t>uminaries</w:t>
      </w:r>
      <w:r w:rsidR="0087112A" w:rsidRPr="004B18DE">
        <w:rPr>
          <w:u w:val="single"/>
        </w:rPr>
        <w:t>”</w:t>
      </w:r>
      <w:r w:rsidR="0008262F" w:rsidRPr="004B18DE">
        <w:rPr>
          <w:u w:val="single"/>
        </w:rPr>
        <w:t xml:space="preserve"> at 5:15.</w:t>
      </w:r>
      <w:r w:rsidR="00095393">
        <w:t xml:space="preserve"> </w:t>
      </w:r>
      <w:r w:rsidR="00286CE6">
        <w:t xml:space="preserve">If you place </w:t>
      </w:r>
      <w:r w:rsidR="00A5670E">
        <w:t>your</w:t>
      </w:r>
      <w:r w:rsidR="00286CE6">
        <w:t xml:space="preserve"> luminaries at the </w:t>
      </w:r>
      <w:r w:rsidR="000C6AF6">
        <w:t>edge of your yard, next to the street, we should have continuous lights throughout th</w:t>
      </w:r>
      <w:r w:rsidR="00B56D1D">
        <w:t xml:space="preserve">e </w:t>
      </w:r>
      <w:r w:rsidR="005E7DBE">
        <w:t>neighborhood,</w:t>
      </w:r>
      <w:r w:rsidR="00A5670E">
        <w:t xml:space="preserve"> </w:t>
      </w:r>
      <w:r w:rsidR="00B56D1D">
        <w:t>and it will be beautiful</w:t>
      </w:r>
      <w:r w:rsidR="008A2997">
        <w:t>!</w:t>
      </w:r>
      <w:r w:rsidR="005E7DBE">
        <w:t xml:space="preserve"> </w:t>
      </w:r>
      <w:r w:rsidR="00A2150C">
        <w:t xml:space="preserve">If you have questions, contact </w:t>
      </w:r>
      <w:r w:rsidR="001C3771">
        <w:t xml:space="preserve">Activities Director, </w:t>
      </w:r>
      <w:r w:rsidR="00A2150C">
        <w:t>Trish Golliher</w:t>
      </w:r>
      <w:r w:rsidR="001C5DC3">
        <w:t xml:space="preserve"> at </w:t>
      </w:r>
      <w:hyperlink r:id="rId7" w:history="1">
        <w:r w:rsidR="001C5DC3" w:rsidRPr="00E43CC8">
          <w:rPr>
            <w:rStyle w:val="Hyperlink"/>
          </w:rPr>
          <w:t>Trish.golliher@gmail.com</w:t>
        </w:r>
      </w:hyperlink>
      <w:r w:rsidR="001C5DC3">
        <w:t xml:space="preserve"> </w:t>
      </w:r>
    </w:p>
    <w:p w14:paraId="32A36F93" w14:textId="77777777" w:rsidR="00EE67C7" w:rsidRDefault="00EE67C7" w:rsidP="00EE67C7">
      <w:pPr>
        <w:pStyle w:val="ListParagraph"/>
      </w:pPr>
    </w:p>
    <w:p w14:paraId="2BD201FF" w14:textId="3739F59F" w:rsidR="00EE67C7" w:rsidRDefault="00EE67C7" w:rsidP="00631449"/>
    <w:p w14:paraId="18B184E5" w14:textId="77777777" w:rsidR="00EE67C7" w:rsidRDefault="00EE67C7" w:rsidP="00EE67C7"/>
    <w:p w14:paraId="63658C5B" w14:textId="77777777" w:rsidR="00F763D6" w:rsidRDefault="00F763D6" w:rsidP="00C20C2A"/>
    <w:p w14:paraId="36B2B2D5" w14:textId="0B3D7B94" w:rsidR="00C20C2A" w:rsidRDefault="00C20C2A" w:rsidP="00C20C2A">
      <w:pPr>
        <w:pStyle w:val="ListParagraph"/>
        <w:sectPr w:rsidR="00C20C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CC7370" w14:textId="19F33251" w:rsidR="00E81511" w:rsidRDefault="00E81511" w:rsidP="00C62B1F"/>
    <w:p w14:paraId="21B1D6C7" w14:textId="3EFF673F" w:rsidR="00827673" w:rsidRDefault="00827673" w:rsidP="000413E4"/>
    <w:p w14:paraId="12153C16" w14:textId="57F00CB7" w:rsidR="00970526" w:rsidRDefault="00970526" w:rsidP="000413E4"/>
    <w:p w14:paraId="3094B370" w14:textId="61376FE7" w:rsidR="00E91A29" w:rsidRDefault="00E91A29" w:rsidP="000413E4"/>
    <w:p w14:paraId="13A4E088" w14:textId="0D7C6483" w:rsidR="006D08C3" w:rsidRDefault="006D08C3" w:rsidP="000413E4"/>
    <w:p w14:paraId="0CB423DA" w14:textId="438ED09D" w:rsidR="00C16F6C" w:rsidRDefault="00C16F6C" w:rsidP="000413E4"/>
    <w:sectPr w:rsidR="00C16F6C" w:rsidSect="00C62B1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418D2"/>
    <w:multiLevelType w:val="hybridMultilevel"/>
    <w:tmpl w:val="B8E01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750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1E"/>
    <w:rsid w:val="0000328D"/>
    <w:rsid w:val="00027FE3"/>
    <w:rsid w:val="00032FE5"/>
    <w:rsid w:val="0003319D"/>
    <w:rsid w:val="000413E4"/>
    <w:rsid w:val="000523B6"/>
    <w:rsid w:val="000646D5"/>
    <w:rsid w:val="0008262F"/>
    <w:rsid w:val="00094E35"/>
    <w:rsid w:val="00095393"/>
    <w:rsid w:val="000C6AF6"/>
    <w:rsid w:val="000F19AF"/>
    <w:rsid w:val="0018709E"/>
    <w:rsid w:val="001A4ABE"/>
    <w:rsid w:val="001C3771"/>
    <w:rsid w:val="001C5DC3"/>
    <w:rsid w:val="001D01AA"/>
    <w:rsid w:val="001E688D"/>
    <w:rsid w:val="00216D94"/>
    <w:rsid w:val="00231A26"/>
    <w:rsid w:val="00286CE6"/>
    <w:rsid w:val="002D1C5D"/>
    <w:rsid w:val="002E0435"/>
    <w:rsid w:val="00352628"/>
    <w:rsid w:val="00391218"/>
    <w:rsid w:val="003F229C"/>
    <w:rsid w:val="00400DB7"/>
    <w:rsid w:val="00404C0D"/>
    <w:rsid w:val="004224D7"/>
    <w:rsid w:val="00455C22"/>
    <w:rsid w:val="00477BDF"/>
    <w:rsid w:val="004B18DE"/>
    <w:rsid w:val="004B4CCC"/>
    <w:rsid w:val="004C656C"/>
    <w:rsid w:val="004D485F"/>
    <w:rsid w:val="00516D0B"/>
    <w:rsid w:val="00525FD1"/>
    <w:rsid w:val="00526573"/>
    <w:rsid w:val="00551F85"/>
    <w:rsid w:val="0055649E"/>
    <w:rsid w:val="00585D5C"/>
    <w:rsid w:val="005A2A0B"/>
    <w:rsid w:val="005E7DBE"/>
    <w:rsid w:val="00631449"/>
    <w:rsid w:val="006754DB"/>
    <w:rsid w:val="006C00AC"/>
    <w:rsid w:val="006D08C3"/>
    <w:rsid w:val="006D781A"/>
    <w:rsid w:val="006E1AFE"/>
    <w:rsid w:val="007230D5"/>
    <w:rsid w:val="00733E29"/>
    <w:rsid w:val="00760CDE"/>
    <w:rsid w:val="00763130"/>
    <w:rsid w:val="007C5380"/>
    <w:rsid w:val="007D6F3A"/>
    <w:rsid w:val="00827673"/>
    <w:rsid w:val="008414E7"/>
    <w:rsid w:val="0084528F"/>
    <w:rsid w:val="0087112A"/>
    <w:rsid w:val="00873C08"/>
    <w:rsid w:val="008A2997"/>
    <w:rsid w:val="008C5279"/>
    <w:rsid w:val="008D6A76"/>
    <w:rsid w:val="009242EB"/>
    <w:rsid w:val="009500E2"/>
    <w:rsid w:val="00955714"/>
    <w:rsid w:val="00970526"/>
    <w:rsid w:val="009A2A20"/>
    <w:rsid w:val="009C0EC2"/>
    <w:rsid w:val="00A2150C"/>
    <w:rsid w:val="00A31BE9"/>
    <w:rsid w:val="00A33C73"/>
    <w:rsid w:val="00A421C9"/>
    <w:rsid w:val="00A45E32"/>
    <w:rsid w:val="00A5670E"/>
    <w:rsid w:val="00AB176D"/>
    <w:rsid w:val="00B21272"/>
    <w:rsid w:val="00B271C9"/>
    <w:rsid w:val="00B27243"/>
    <w:rsid w:val="00B5008C"/>
    <w:rsid w:val="00B558AC"/>
    <w:rsid w:val="00B56D1D"/>
    <w:rsid w:val="00B622AA"/>
    <w:rsid w:val="00B906CB"/>
    <w:rsid w:val="00C06536"/>
    <w:rsid w:val="00C16F6C"/>
    <w:rsid w:val="00C20C2A"/>
    <w:rsid w:val="00C62B1F"/>
    <w:rsid w:val="00C76B27"/>
    <w:rsid w:val="00CC0820"/>
    <w:rsid w:val="00CD0779"/>
    <w:rsid w:val="00CF03D5"/>
    <w:rsid w:val="00CF094D"/>
    <w:rsid w:val="00CF1698"/>
    <w:rsid w:val="00CF39D2"/>
    <w:rsid w:val="00CF4E4F"/>
    <w:rsid w:val="00D025C5"/>
    <w:rsid w:val="00D04AF0"/>
    <w:rsid w:val="00D30DDD"/>
    <w:rsid w:val="00D31BA6"/>
    <w:rsid w:val="00D36635"/>
    <w:rsid w:val="00DC141E"/>
    <w:rsid w:val="00DD0026"/>
    <w:rsid w:val="00DE1641"/>
    <w:rsid w:val="00DE194B"/>
    <w:rsid w:val="00DE7CA3"/>
    <w:rsid w:val="00E44792"/>
    <w:rsid w:val="00E81511"/>
    <w:rsid w:val="00E91A29"/>
    <w:rsid w:val="00EA626C"/>
    <w:rsid w:val="00EB3F15"/>
    <w:rsid w:val="00ED277A"/>
    <w:rsid w:val="00EE67C7"/>
    <w:rsid w:val="00EF4203"/>
    <w:rsid w:val="00EF7A62"/>
    <w:rsid w:val="00F02091"/>
    <w:rsid w:val="00F11D42"/>
    <w:rsid w:val="00F5171A"/>
    <w:rsid w:val="00F75A1E"/>
    <w:rsid w:val="00F763D6"/>
    <w:rsid w:val="00FA18C6"/>
    <w:rsid w:val="00FB2567"/>
    <w:rsid w:val="00FC0B5F"/>
    <w:rsid w:val="00F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6A7D20"/>
  <w15:chartTrackingRefBased/>
  <w15:docId w15:val="{9A9F0D03-81F9-8B40-BA94-3B7543EC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8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D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sh.gollih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ladis@mycm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Jusino</dc:creator>
  <cp:keywords/>
  <dc:description/>
  <cp:lastModifiedBy>Patricia Jusino</cp:lastModifiedBy>
  <cp:revision>2</cp:revision>
  <dcterms:created xsi:type="dcterms:W3CDTF">2023-11-15T19:37:00Z</dcterms:created>
  <dcterms:modified xsi:type="dcterms:W3CDTF">2023-11-15T19:37:00Z</dcterms:modified>
</cp:coreProperties>
</file>